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34C0" w:rsidRPr="00FE0986" w:rsidRDefault="000034C0" w:rsidP="000034C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FE0986">
        <w:rPr>
          <w:rFonts w:ascii="Times New Roman" w:hAnsi="Times New Roman" w:cs="Times New Roman"/>
          <w:sz w:val="28"/>
          <w:szCs w:val="28"/>
        </w:rPr>
        <w:t>Заключение</w:t>
      </w:r>
      <w:r w:rsidRPr="00FE0986">
        <w:rPr>
          <w:rFonts w:ascii="Times New Roman" w:hAnsi="Times New Roman" w:cs="Times New Roman"/>
          <w:sz w:val="28"/>
          <w:szCs w:val="28"/>
        </w:rPr>
        <w:br/>
        <w:t>о результатах общественных обсуждений</w:t>
      </w:r>
    </w:p>
    <w:p w:rsidR="000034C0" w:rsidRPr="00FE0986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34C0" w:rsidRPr="00FE0986" w:rsidRDefault="000034C0" w:rsidP="000034C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E0986">
        <w:rPr>
          <w:rFonts w:ascii="Times New Roman" w:hAnsi="Times New Roman" w:cs="Times New Roman"/>
          <w:sz w:val="28"/>
          <w:szCs w:val="28"/>
        </w:rPr>
        <w:t>«</w:t>
      </w:r>
      <w:r w:rsidR="00FE0986" w:rsidRPr="00FE0986">
        <w:rPr>
          <w:rFonts w:ascii="Times New Roman" w:hAnsi="Times New Roman" w:cs="Times New Roman"/>
          <w:sz w:val="28"/>
          <w:szCs w:val="28"/>
        </w:rPr>
        <w:t>16</w:t>
      </w:r>
      <w:r w:rsidRPr="00FE0986">
        <w:rPr>
          <w:rFonts w:ascii="Times New Roman" w:hAnsi="Times New Roman" w:cs="Times New Roman"/>
          <w:sz w:val="28"/>
          <w:szCs w:val="28"/>
        </w:rPr>
        <w:t xml:space="preserve">» </w:t>
      </w:r>
      <w:r w:rsidR="00FE0986" w:rsidRPr="00FE0986">
        <w:rPr>
          <w:rFonts w:ascii="Times New Roman" w:hAnsi="Times New Roman" w:cs="Times New Roman"/>
          <w:sz w:val="28"/>
          <w:szCs w:val="28"/>
        </w:rPr>
        <w:t>декабря</w:t>
      </w:r>
      <w:r w:rsidRPr="00FE0986">
        <w:rPr>
          <w:rFonts w:ascii="Times New Roman" w:hAnsi="Times New Roman" w:cs="Times New Roman"/>
          <w:sz w:val="28"/>
          <w:szCs w:val="28"/>
        </w:rPr>
        <w:t xml:space="preserve"> 2020г.</w:t>
      </w:r>
    </w:p>
    <w:p w:rsidR="000034C0" w:rsidRPr="00FE0986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A6E39" w:rsidRPr="00FE0986" w:rsidRDefault="005A6E39" w:rsidP="005A6E39">
      <w:pPr>
        <w:pStyle w:val="ConsPlusNonformat"/>
        <w:ind w:firstLine="709"/>
        <w:jc w:val="both"/>
        <w:rPr>
          <w:sz w:val="28"/>
          <w:szCs w:val="28"/>
        </w:rPr>
      </w:pPr>
      <w:proofErr w:type="gramStart"/>
      <w:r w:rsidRPr="00FE0986">
        <w:rPr>
          <w:rFonts w:ascii="Times New Roman" w:hAnsi="Times New Roman" w:cs="Times New Roman"/>
          <w:sz w:val="28"/>
          <w:szCs w:val="28"/>
        </w:rPr>
        <w:t>Организатором общественных обсуждений – управлением архитектуры                   и градостроительства Администрации ЯМР, проведены общественные обсуждения в соответствии с постановлением Администрации Ярославского муниципального района от 02.10.2020 № </w:t>
      </w:r>
      <w:r w:rsidR="00FE0986" w:rsidRPr="00FE0986">
        <w:rPr>
          <w:rFonts w:ascii="Times New Roman" w:hAnsi="Times New Roman" w:cs="Times New Roman"/>
          <w:sz w:val="28"/>
          <w:szCs w:val="28"/>
        </w:rPr>
        <w:t>1897</w:t>
      </w:r>
      <w:r w:rsidRPr="00FE0986">
        <w:rPr>
          <w:rFonts w:ascii="Times New Roman" w:hAnsi="Times New Roman" w:cs="Times New Roman"/>
          <w:sz w:val="28"/>
          <w:szCs w:val="28"/>
        </w:rPr>
        <w:t xml:space="preserve"> «</w:t>
      </w:r>
      <w:r w:rsidR="00FE0986" w:rsidRPr="00FE0986">
        <w:rPr>
          <w:rFonts w:ascii="Times New Roman" w:hAnsi="Times New Roman" w:cs="Times New Roman"/>
          <w:sz w:val="28"/>
          <w:szCs w:val="28"/>
        </w:rPr>
        <w:t xml:space="preserve">О назначении общественных обсуждений по проекту планировки территории (проекту межевания </w:t>
      </w:r>
      <w:r w:rsidR="00FE0986" w:rsidRPr="00FE0986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FE0986" w:rsidRPr="00FE0986">
        <w:rPr>
          <w:rFonts w:ascii="Times New Roman" w:hAnsi="Times New Roman" w:cs="Times New Roman"/>
          <w:sz w:val="28"/>
          <w:szCs w:val="28"/>
        </w:rPr>
        <w:t xml:space="preserve">в составе проекта планировки) «Газопровод к жилым домам по Московскому шоссе в д. </w:t>
      </w:r>
      <w:proofErr w:type="spellStart"/>
      <w:r w:rsidR="00FE0986" w:rsidRPr="00FE0986">
        <w:rPr>
          <w:rFonts w:ascii="Times New Roman" w:hAnsi="Times New Roman" w:cs="Times New Roman"/>
          <w:sz w:val="28"/>
          <w:szCs w:val="28"/>
        </w:rPr>
        <w:t>Карабиха</w:t>
      </w:r>
      <w:proofErr w:type="spellEnd"/>
      <w:r w:rsidR="00FE0986" w:rsidRPr="00FE0986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района Ярославской области» </w:t>
      </w:r>
      <w:r w:rsidR="00FE0986" w:rsidRPr="00FE0986">
        <w:rPr>
          <w:rFonts w:ascii="Times New Roman" w:hAnsi="Times New Roman" w:cs="Times New Roman"/>
          <w:b/>
          <w:sz w:val="28"/>
          <w:szCs w:val="28"/>
        </w:rPr>
        <w:t xml:space="preserve">по проекту планировки территории </w:t>
      </w:r>
      <w:r w:rsidR="00FE0986">
        <w:rPr>
          <w:rFonts w:ascii="Times New Roman" w:hAnsi="Times New Roman" w:cs="Times New Roman"/>
          <w:b/>
          <w:sz w:val="28"/>
          <w:szCs w:val="28"/>
        </w:rPr>
        <w:t>(</w:t>
      </w:r>
      <w:bookmarkStart w:id="0" w:name="_GoBack"/>
      <w:bookmarkEnd w:id="0"/>
      <w:r w:rsidR="00FE0986" w:rsidRPr="00FE0986">
        <w:rPr>
          <w:rFonts w:ascii="Times New Roman" w:hAnsi="Times New Roman" w:cs="Times New Roman"/>
          <w:b/>
          <w:sz w:val="28"/>
          <w:szCs w:val="28"/>
        </w:rPr>
        <w:t xml:space="preserve">проекту межевания </w:t>
      </w:r>
      <w:r w:rsidR="00FE0986" w:rsidRPr="00FE0986"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="00FE0986" w:rsidRPr="00FE0986">
        <w:rPr>
          <w:rFonts w:ascii="Times New Roman" w:hAnsi="Times New Roman" w:cs="Times New Roman"/>
          <w:b/>
          <w:sz w:val="28"/>
          <w:szCs w:val="28"/>
        </w:rPr>
        <w:t>в составе</w:t>
      </w:r>
      <w:proofErr w:type="gramEnd"/>
      <w:r w:rsidR="00FE0986" w:rsidRPr="00FE0986">
        <w:rPr>
          <w:rFonts w:ascii="Times New Roman" w:hAnsi="Times New Roman" w:cs="Times New Roman"/>
          <w:b/>
          <w:sz w:val="28"/>
          <w:szCs w:val="28"/>
        </w:rPr>
        <w:t xml:space="preserve"> проекта планировки) «Газопровод к жилым домам по Московскому шоссе в д. </w:t>
      </w:r>
      <w:proofErr w:type="spellStart"/>
      <w:r w:rsidR="00FE0986" w:rsidRPr="00FE0986">
        <w:rPr>
          <w:rFonts w:ascii="Times New Roman" w:hAnsi="Times New Roman" w:cs="Times New Roman"/>
          <w:b/>
          <w:sz w:val="28"/>
          <w:szCs w:val="28"/>
        </w:rPr>
        <w:t>Карабиха</w:t>
      </w:r>
      <w:proofErr w:type="spellEnd"/>
      <w:r w:rsidR="00FE0986" w:rsidRPr="00FE0986">
        <w:rPr>
          <w:rFonts w:ascii="Times New Roman" w:hAnsi="Times New Roman" w:cs="Times New Roman"/>
          <w:b/>
          <w:sz w:val="28"/>
          <w:szCs w:val="28"/>
        </w:rPr>
        <w:t xml:space="preserve"> Ярославского муниципального района Ярославской области»</w:t>
      </w:r>
      <w:r w:rsidRPr="00FE0986">
        <w:rPr>
          <w:rFonts w:ascii="Times New Roman" w:hAnsi="Times New Roman" w:cs="Times New Roman"/>
          <w:sz w:val="28"/>
          <w:szCs w:val="28"/>
        </w:rPr>
        <w:t>.</w:t>
      </w:r>
    </w:p>
    <w:p w:rsidR="000034C0" w:rsidRPr="00FE0986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0986">
        <w:rPr>
          <w:rFonts w:ascii="Times New Roman" w:hAnsi="Times New Roman" w:cs="Times New Roman"/>
          <w:sz w:val="28"/>
          <w:szCs w:val="28"/>
        </w:rPr>
        <w:t xml:space="preserve">В общественных обсуждениях приняло участие 0 человек, </w:t>
      </w:r>
      <w:r w:rsidR="008D3934" w:rsidRPr="00FE0986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FE0986">
        <w:rPr>
          <w:rFonts w:ascii="Times New Roman" w:hAnsi="Times New Roman" w:cs="Times New Roman"/>
          <w:sz w:val="28"/>
          <w:szCs w:val="28"/>
        </w:rPr>
        <w:t>0 организаций.</w:t>
      </w:r>
    </w:p>
    <w:p w:rsidR="000034C0" w:rsidRPr="00FE0986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0986">
        <w:rPr>
          <w:rFonts w:ascii="Times New Roman" w:hAnsi="Times New Roman" w:cs="Times New Roman"/>
          <w:sz w:val="28"/>
          <w:szCs w:val="28"/>
        </w:rPr>
        <w:t xml:space="preserve">По результатам общественных обсуждений составлен протокол общественных обсуждений от </w:t>
      </w:r>
      <w:r w:rsidR="00FE0986" w:rsidRPr="00FE0986">
        <w:rPr>
          <w:rFonts w:ascii="Times New Roman" w:hAnsi="Times New Roman" w:cs="Times New Roman"/>
          <w:sz w:val="28"/>
          <w:szCs w:val="28"/>
        </w:rPr>
        <w:t>14</w:t>
      </w:r>
      <w:r w:rsidRPr="00FE0986">
        <w:rPr>
          <w:rFonts w:ascii="Times New Roman" w:hAnsi="Times New Roman" w:cs="Times New Roman"/>
          <w:sz w:val="28"/>
          <w:szCs w:val="28"/>
        </w:rPr>
        <w:t>.</w:t>
      </w:r>
      <w:r w:rsidR="005A6E39" w:rsidRPr="00FE0986">
        <w:rPr>
          <w:rFonts w:ascii="Times New Roman" w:hAnsi="Times New Roman" w:cs="Times New Roman"/>
          <w:sz w:val="28"/>
          <w:szCs w:val="28"/>
        </w:rPr>
        <w:t>1</w:t>
      </w:r>
      <w:r w:rsidR="00FE0986" w:rsidRPr="00FE0986">
        <w:rPr>
          <w:rFonts w:ascii="Times New Roman" w:hAnsi="Times New Roman" w:cs="Times New Roman"/>
          <w:sz w:val="28"/>
          <w:szCs w:val="28"/>
        </w:rPr>
        <w:t>2</w:t>
      </w:r>
      <w:r w:rsidRPr="00FE0986">
        <w:rPr>
          <w:rFonts w:ascii="Times New Roman" w:hAnsi="Times New Roman" w:cs="Times New Roman"/>
          <w:sz w:val="28"/>
          <w:szCs w:val="28"/>
        </w:rPr>
        <w:t>.2020, на основании которого подготовлено заключение о результатах общественных обсуждений.</w:t>
      </w:r>
    </w:p>
    <w:p w:rsidR="009A4F26" w:rsidRPr="00FE0986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0986">
        <w:rPr>
          <w:rFonts w:ascii="Times New Roman" w:hAnsi="Times New Roman" w:cs="Times New Roman"/>
          <w:sz w:val="28"/>
          <w:szCs w:val="28"/>
        </w:rPr>
        <w:t xml:space="preserve">В период проведения общественных обсуждений замечания </w:t>
      </w:r>
      <w:r w:rsidR="008D3934" w:rsidRPr="00FE0986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FE0986">
        <w:rPr>
          <w:rFonts w:ascii="Times New Roman" w:hAnsi="Times New Roman" w:cs="Times New Roman"/>
          <w:sz w:val="28"/>
          <w:szCs w:val="28"/>
        </w:rPr>
        <w:t xml:space="preserve">и предложения </w:t>
      </w:r>
    </w:p>
    <w:p w:rsidR="000034C0" w:rsidRPr="00FE0986" w:rsidRDefault="009A4F26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0986">
        <w:rPr>
          <w:rFonts w:ascii="Times New Roman" w:hAnsi="Times New Roman" w:cs="Times New Roman"/>
          <w:sz w:val="28"/>
          <w:szCs w:val="28"/>
        </w:rPr>
        <w:t xml:space="preserve">1) </w:t>
      </w:r>
      <w:r w:rsidR="000034C0" w:rsidRPr="00FE0986">
        <w:rPr>
          <w:rFonts w:ascii="Times New Roman" w:hAnsi="Times New Roman" w:cs="Times New Roman"/>
          <w:sz w:val="28"/>
          <w:szCs w:val="28"/>
        </w:rPr>
        <w:t xml:space="preserve">от участников общественных </w:t>
      </w:r>
      <w:r w:rsidR="00310E17" w:rsidRPr="00FE0986">
        <w:rPr>
          <w:rFonts w:ascii="Times New Roman" w:hAnsi="Times New Roman" w:cs="Times New Roman"/>
          <w:sz w:val="28"/>
          <w:szCs w:val="28"/>
        </w:rPr>
        <w:t xml:space="preserve">обсуждений </w:t>
      </w:r>
      <w:r w:rsidR="000034C0" w:rsidRPr="00FE0986">
        <w:rPr>
          <w:rFonts w:ascii="Times New Roman" w:hAnsi="Times New Roman" w:cs="Times New Roman"/>
          <w:sz w:val="28"/>
          <w:szCs w:val="28"/>
          <w:u w:val="single"/>
        </w:rPr>
        <w:t>не поступили</w:t>
      </w:r>
      <w:r w:rsidR="008D3934" w:rsidRPr="00FE0986">
        <w:rPr>
          <w:rFonts w:ascii="Times New Roman" w:hAnsi="Times New Roman" w:cs="Times New Roman"/>
          <w:sz w:val="28"/>
          <w:szCs w:val="28"/>
        </w:rPr>
        <w:t>.</w:t>
      </w:r>
    </w:p>
    <w:p w:rsidR="000034C0" w:rsidRPr="00FE0986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0986">
        <w:rPr>
          <w:rFonts w:ascii="Times New Roman" w:hAnsi="Times New Roman" w:cs="Times New Roman"/>
          <w:sz w:val="28"/>
          <w:szCs w:val="28"/>
        </w:rPr>
        <w:t>2) от иных участников общественных обсуждений:</w:t>
      </w:r>
      <w:r w:rsidRPr="00FE0986">
        <w:rPr>
          <w:rFonts w:ascii="Times New Roman" w:hAnsi="Times New Roman" w:cs="Times New Roman"/>
          <w:sz w:val="28"/>
          <w:szCs w:val="28"/>
          <w:u w:val="single"/>
        </w:rPr>
        <w:t xml:space="preserve"> не поступили</w:t>
      </w:r>
      <w:r w:rsidRPr="00FE0986">
        <w:rPr>
          <w:rFonts w:ascii="Times New Roman" w:hAnsi="Times New Roman" w:cs="Times New Roman"/>
          <w:sz w:val="28"/>
          <w:szCs w:val="28"/>
        </w:rPr>
        <w:t>.</w:t>
      </w:r>
    </w:p>
    <w:p w:rsidR="000034C0" w:rsidRPr="00FE0986" w:rsidRDefault="000034C0" w:rsidP="000034C0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  <w:lang w:val="ru-RU"/>
        </w:rPr>
      </w:pPr>
      <w:r w:rsidRPr="00FE0986">
        <w:rPr>
          <w:sz w:val="28"/>
          <w:szCs w:val="28"/>
          <w:lang w:val="ru-RU"/>
        </w:rPr>
        <w:t xml:space="preserve">Рекомендации организатора публичных слушаний о целесообразности       или нецелесообразности учета внесенных участниками публичных слушаний предложений и замечаний: </w:t>
      </w:r>
      <w:r w:rsidRPr="00FE0986">
        <w:rPr>
          <w:sz w:val="28"/>
          <w:szCs w:val="28"/>
          <w:u w:val="single"/>
          <w:lang w:val="ru-RU"/>
        </w:rPr>
        <w:t>отсутствуют.</w:t>
      </w:r>
    </w:p>
    <w:p w:rsidR="000034C0" w:rsidRPr="00FE0986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0986">
        <w:rPr>
          <w:rFonts w:ascii="Times New Roman" w:hAnsi="Times New Roman" w:cs="Times New Roman"/>
          <w:sz w:val="28"/>
          <w:szCs w:val="28"/>
        </w:rPr>
        <w:t>Выводы по результатам общественных обсуждений:</w:t>
      </w:r>
    </w:p>
    <w:p w:rsidR="000034C0" w:rsidRPr="00FE0986" w:rsidRDefault="005A25F5" w:rsidP="000034C0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FE0986">
        <w:rPr>
          <w:sz w:val="28"/>
          <w:szCs w:val="28"/>
          <w:lang w:val="ru-RU"/>
        </w:rPr>
        <w:t>Общественные обсуждения</w:t>
      </w:r>
      <w:r w:rsidR="000034C0" w:rsidRPr="00FE0986">
        <w:rPr>
          <w:sz w:val="28"/>
          <w:szCs w:val="28"/>
          <w:lang w:val="ru-RU"/>
        </w:rPr>
        <w:t xml:space="preserve"> по </w:t>
      </w:r>
      <w:r w:rsidR="005A6E39" w:rsidRPr="00FE0986">
        <w:rPr>
          <w:sz w:val="28"/>
          <w:szCs w:val="28"/>
          <w:lang w:val="ru-RU"/>
        </w:rPr>
        <w:t xml:space="preserve">проекту </w:t>
      </w:r>
      <w:r w:rsidR="00FE0986" w:rsidRPr="00FE0986">
        <w:rPr>
          <w:sz w:val="28"/>
          <w:szCs w:val="28"/>
          <w:lang w:val="ru-RU"/>
        </w:rPr>
        <w:t xml:space="preserve">планировки территории (проекту межевания в составе проекта планировки) «Газопровод к жилым домам по Московскому шоссе в д. </w:t>
      </w:r>
      <w:proofErr w:type="spellStart"/>
      <w:r w:rsidR="00FE0986" w:rsidRPr="00FE0986">
        <w:rPr>
          <w:sz w:val="28"/>
          <w:szCs w:val="28"/>
          <w:lang w:val="ru-RU"/>
        </w:rPr>
        <w:t>Карабиха</w:t>
      </w:r>
      <w:proofErr w:type="spellEnd"/>
      <w:r w:rsidR="00FE0986" w:rsidRPr="00FE0986">
        <w:rPr>
          <w:sz w:val="28"/>
          <w:szCs w:val="28"/>
          <w:lang w:val="ru-RU"/>
        </w:rPr>
        <w:t xml:space="preserve"> Ярославского муниципального района Ярославской области»</w:t>
      </w:r>
      <w:r w:rsidR="00310E17" w:rsidRPr="00FE0986">
        <w:rPr>
          <w:sz w:val="28"/>
          <w:szCs w:val="28"/>
          <w:lang w:val="ru-RU"/>
        </w:rPr>
        <w:t>,</w:t>
      </w:r>
      <w:r w:rsidRPr="00FE0986">
        <w:rPr>
          <w:sz w:val="28"/>
          <w:szCs w:val="28"/>
          <w:lang w:val="ru-RU"/>
        </w:rPr>
        <w:t xml:space="preserve"> </w:t>
      </w:r>
      <w:r w:rsidR="000034C0" w:rsidRPr="00FE0986">
        <w:rPr>
          <w:sz w:val="28"/>
          <w:szCs w:val="28"/>
          <w:lang w:val="ru-RU"/>
        </w:rPr>
        <w:t>проведенные</w:t>
      </w:r>
      <w:r w:rsidR="005A6E39" w:rsidRPr="00FE0986">
        <w:rPr>
          <w:sz w:val="28"/>
          <w:szCs w:val="28"/>
          <w:lang w:val="ru-RU"/>
        </w:rPr>
        <w:t xml:space="preserve"> </w:t>
      </w:r>
      <w:r w:rsidR="000034C0" w:rsidRPr="00FE0986">
        <w:rPr>
          <w:sz w:val="28"/>
          <w:szCs w:val="28"/>
          <w:lang w:val="ru-RU"/>
        </w:rPr>
        <w:t>в порядке, установленном действующим законодательством</w:t>
      </w:r>
      <w:r w:rsidR="00310E17" w:rsidRPr="00FE0986">
        <w:rPr>
          <w:sz w:val="28"/>
          <w:szCs w:val="28"/>
          <w:lang w:val="ru-RU"/>
        </w:rPr>
        <w:t>,</w:t>
      </w:r>
      <w:r w:rsidR="000034C0" w:rsidRPr="00FE0986">
        <w:rPr>
          <w:sz w:val="28"/>
          <w:szCs w:val="28"/>
          <w:lang w:val="ru-RU"/>
        </w:rPr>
        <w:t xml:space="preserve"> считать состоявшимися. </w:t>
      </w:r>
    </w:p>
    <w:p w:rsidR="000034C0" w:rsidRPr="00FE0986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34C0" w:rsidRPr="00FE0986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34C0" w:rsidRPr="00FE0986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D4EC3" w:rsidRPr="00FE0986" w:rsidRDefault="00BD4EC3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D4EC3" w:rsidRPr="00FE0986" w:rsidRDefault="00BD4EC3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3934" w:rsidRPr="00FE0986" w:rsidRDefault="008D3934" w:rsidP="003A487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E0986">
        <w:rPr>
          <w:rFonts w:ascii="Times New Roman" w:hAnsi="Times New Roman" w:cs="Times New Roman"/>
          <w:sz w:val="28"/>
          <w:szCs w:val="28"/>
        </w:rPr>
        <w:t xml:space="preserve">Начальник управления – </w:t>
      </w:r>
    </w:p>
    <w:p w:rsidR="00522B7A" w:rsidRPr="00FE0986" w:rsidRDefault="008D3934" w:rsidP="003A487D">
      <w:pPr>
        <w:pStyle w:val="ConsPlusNonformat"/>
        <w:jc w:val="both"/>
        <w:rPr>
          <w:sz w:val="28"/>
          <w:szCs w:val="28"/>
        </w:rPr>
      </w:pPr>
      <w:r w:rsidRPr="00FE0986">
        <w:rPr>
          <w:rFonts w:ascii="Times New Roman" w:hAnsi="Times New Roman" w:cs="Times New Roman"/>
          <w:sz w:val="28"/>
          <w:szCs w:val="28"/>
        </w:rPr>
        <w:t xml:space="preserve">главный архитектор                            </w:t>
      </w:r>
      <w:r w:rsidR="000034C0" w:rsidRPr="00FE0986">
        <w:rPr>
          <w:rFonts w:ascii="Times New Roman" w:hAnsi="Times New Roman" w:cs="Times New Roman"/>
          <w:sz w:val="28"/>
          <w:szCs w:val="28"/>
        </w:rPr>
        <w:t xml:space="preserve"> ___</w:t>
      </w:r>
      <w:r w:rsidR="003A487D" w:rsidRPr="00FE0986">
        <w:rPr>
          <w:rFonts w:ascii="Times New Roman" w:hAnsi="Times New Roman" w:cs="Times New Roman"/>
          <w:sz w:val="28"/>
          <w:szCs w:val="28"/>
        </w:rPr>
        <w:t>_____</w:t>
      </w:r>
      <w:r w:rsidR="000034C0" w:rsidRPr="00FE0986">
        <w:rPr>
          <w:rFonts w:ascii="Times New Roman" w:hAnsi="Times New Roman" w:cs="Times New Roman"/>
          <w:sz w:val="28"/>
          <w:szCs w:val="28"/>
        </w:rPr>
        <w:t>_</w:t>
      </w:r>
      <w:r w:rsidR="003A487D" w:rsidRPr="00FE0986">
        <w:rPr>
          <w:rFonts w:ascii="Times New Roman" w:hAnsi="Times New Roman" w:cs="Times New Roman"/>
          <w:sz w:val="28"/>
          <w:szCs w:val="28"/>
        </w:rPr>
        <w:t>_____</w:t>
      </w:r>
      <w:r w:rsidR="000034C0" w:rsidRPr="00FE0986">
        <w:rPr>
          <w:rFonts w:ascii="Times New Roman" w:hAnsi="Times New Roman" w:cs="Times New Roman"/>
          <w:sz w:val="28"/>
          <w:szCs w:val="28"/>
        </w:rPr>
        <w:t>___</w:t>
      </w:r>
      <w:r w:rsidR="003A487D" w:rsidRPr="00FE0986">
        <w:rPr>
          <w:rFonts w:ascii="Times New Roman" w:hAnsi="Times New Roman" w:cs="Times New Roman"/>
          <w:sz w:val="28"/>
          <w:szCs w:val="28"/>
        </w:rPr>
        <w:t xml:space="preserve"> М.Н. Павлушин</w:t>
      </w:r>
    </w:p>
    <w:sectPr w:rsidR="00522B7A" w:rsidRPr="00FE09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34C0"/>
    <w:rsid w:val="000034C0"/>
    <w:rsid w:val="00310E17"/>
    <w:rsid w:val="003A487D"/>
    <w:rsid w:val="00522B7A"/>
    <w:rsid w:val="005A25F5"/>
    <w:rsid w:val="005A6E39"/>
    <w:rsid w:val="008D3934"/>
    <w:rsid w:val="009A4F26"/>
    <w:rsid w:val="00B16C48"/>
    <w:rsid w:val="00BD4EC3"/>
    <w:rsid w:val="00FE0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4C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034C0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rsid w:val="000034C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4C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034C0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rsid w:val="000034C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285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Семейкина</dc:creator>
  <cp:lastModifiedBy>Анна Семейкина</cp:lastModifiedBy>
  <cp:revision>8</cp:revision>
  <dcterms:created xsi:type="dcterms:W3CDTF">2020-06-26T09:19:00Z</dcterms:created>
  <dcterms:modified xsi:type="dcterms:W3CDTF">2020-12-14T06:24:00Z</dcterms:modified>
</cp:coreProperties>
</file>